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0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448"/>
        <w:gridCol w:w="2763"/>
        <w:gridCol w:w="27"/>
        <w:gridCol w:w="1677"/>
        <w:gridCol w:w="33"/>
        <w:gridCol w:w="1260"/>
      </w:tblGrid>
      <w:tr w:rsidR="007B5D05" w14:paraId="61448146" w14:textId="77777777" w:rsidTr="007B5D05">
        <w:tc>
          <w:tcPr>
            <w:tcW w:w="2448" w:type="dxa"/>
          </w:tcPr>
          <w:p w14:paraId="5FED3574" w14:textId="77777777" w:rsidR="007B5D05" w:rsidRDefault="007B5D05" w:rsidP="00006423">
            <w:r>
              <w:t xml:space="preserve">Map name </w:t>
            </w:r>
          </w:p>
        </w:tc>
        <w:tc>
          <w:tcPr>
            <w:tcW w:w="2763" w:type="dxa"/>
          </w:tcPr>
          <w:p w14:paraId="2A2881B4" w14:textId="77777777" w:rsidR="007B5D05" w:rsidRDefault="007B5D05" w:rsidP="00556759">
            <w:pPr>
              <w:ind w:left="479"/>
            </w:pPr>
            <w:r>
              <w:t>Map number</w:t>
            </w:r>
          </w:p>
        </w:tc>
        <w:tc>
          <w:tcPr>
            <w:tcW w:w="1704" w:type="dxa"/>
            <w:gridSpan w:val="2"/>
          </w:tcPr>
          <w:p w14:paraId="6F0492B5" w14:textId="77777777" w:rsidR="007B5D05" w:rsidRDefault="007B5D05" w:rsidP="00006423">
            <w:r>
              <w:t>Scale</w:t>
            </w:r>
          </w:p>
        </w:tc>
        <w:tc>
          <w:tcPr>
            <w:tcW w:w="1293" w:type="dxa"/>
            <w:gridSpan w:val="2"/>
          </w:tcPr>
          <w:p w14:paraId="1D7D0C10" w14:textId="77777777" w:rsidR="007B5D05" w:rsidRDefault="007B5D05" w:rsidP="00006423">
            <w:r>
              <w:t>Sale price $</w:t>
            </w:r>
          </w:p>
        </w:tc>
      </w:tr>
      <w:tr w:rsidR="007B5D05" w14:paraId="4BD50002" w14:textId="77777777" w:rsidTr="007B5D05">
        <w:tc>
          <w:tcPr>
            <w:tcW w:w="2448" w:type="dxa"/>
          </w:tcPr>
          <w:p w14:paraId="1C2054DD" w14:textId="77777777" w:rsidR="007B5D05" w:rsidRDefault="007B5D05" w:rsidP="00006423">
            <w:r>
              <w:t>Snowdonia Cadair Idris</w:t>
            </w:r>
          </w:p>
          <w:p w14:paraId="1F64747C" w14:textId="77777777" w:rsidR="007B5D05" w:rsidRDefault="007B5D05" w:rsidP="00006423"/>
        </w:tc>
        <w:tc>
          <w:tcPr>
            <w:tcW w:w="2763" w:type="dxa"/>
          </w:tcPr>
          <w:p w14:paraId="6BD5767C" w14:textId="77777777" w:rsidR="007B5D05" w:rsidRDefault="007B5D05" w:rsidP="00556759">
            <w:pPr>
              <w:ind w:left="479"/>
            </w:pPr>
            <w:r>
              <w:t>Outdoor leisure  23</w:t>
            </w:r>
          </w:p>
          <w:p w14:paraId="772F7126" w14:textId="77777777" w:rsidR="007B5D05" w:rsidRDefault="007B5D05" w:rsidP="00556759">
            <w:pPr>
              <w:ind w:left="479"/>
            </w:pPr>
            <w:r>
              <w:t>Ordinance survey</w:t>
            </w:r>
          </w:p>
        </w:tc>
        <w:tc>
          <w:tcPr>
            <w:tcW w:w="1704" w:type="dxa"/>
            <w:gridSpan w:val="2"/>
          </w:tcPr>
          <w:p w14:paraId="7214B39D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1F3B9522" w14:textId="77777777" w:rsidR="007B5D05" w:rsidRDefault="007B5D05" w:rsidP="00006423">
            <w:r>
              <w:t>5</w:t>
            </w:r>
          </w:p>
        </w:tc>
      </w:tr>
      <w:tr w:rsidR="007B5D05" w14:paraId="3529F31D" w14:textId="77777777" w:rsidTr="007B5D05">
        <w:tc>
          <w:tcPr>
            <w:tcW w:w="2448" w:type="dxa"/>
          </w:tcPr>
          <w:p w14:paraId="456E3194" w14:textId="77777777" w:rsidR="007B5D05" w:rsidRDefault="007B5D05" w:rsidP="00006423">
            <w:r>
              <w:t>Snowdonia  Snowdon &amp; Conwy valley areas</w:t>
            </w:r>
          </w:p>
          <w:p w14:paraId="2F70E757" w14:textId="77777777" w:rsidR="007B5D05" w:rsidRDefault="007B5D05" w:rsidP="00006423"/>
        </w:tc>
        <w:tc>
          <w:tcPr>
            <w:tcW w:w="2763" w:type="dxa"/>
          </w:tcPr>
          <w:p w14:paraId="1967AFA7" w14:textId="77777777" w:rsidR="007B5D05" w:rsidRDefault="007B5D05" w:rsidP="00556759">
            <w:pPr>
              <w:ind w:left="479"/>
            </w:pPr>
            <w:r>
              <w:t>Outdoor leisure 17</w:t>
            </w:r>
          </w:p>
          <w:p w14:paraId="39CA523D" w14:textId="77777777" w:rsidR="007B5D05" w:rsidRDefault="007B5D05" w:rsidP="00556759">
            <w:pPr>
              <w:ind w:left="479"/>
            </w:pPr>
            <w:r>
              <w:t xml:space="preserve">Ordinance survey </w:t>
            </w:r>
          </w:p>
        </w:tc>
        <w:tc>
          <w:tcPr>
            <w:tcW w:w="1704" w:type="dxa"/>
            <w:gridSpan w:val="2"/>
          </w:tcPr>
          <w:p w14:paraId="21C1CD52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22EE907E" w14:textId="77777777" w:rsidR="007B5D05" w:rsidRDefault="007B5D05" w:rsidP="00006423">
            <w:r>
              <w:t>5</w:t>
            </w:r>
          </w:p>
        </w:tc>
      </w:tr>
      <w:tr w:rsidR="007B5D05" w14:paraId="3D6793BC" w14:textId="77777777" w:rsidTr="007B5D05">
        <w:tc>
          <w:tcPr>
            <w:tcW w:w="2448" w:type="dxa"/>
          </w:tcPr>
          <w:p w14:paraId="25606200" w14:textId="77777777" w:rsidR="007B5D05" w:rsidRDefault="007B5D05" w:rsidP="00006423">
            <w:r>
              <w:t xml:space="preserve">Snowdonia </w:t>
            </w:r>
          </w:p>
          <w:p w14:paraId="7D9C51E5" w14:textId="77777777" w:rsidR="007B5D05" w:rsidRDefault="007B5D05" w:rsidP="00006423">
            <w:r>
              <w:t>Harlech &amp; Bala areas</w:t>
            </w:r>
          </w:p>
          <w:p w14:paraId="70FEAB5C" w14:textId="77777777" w:rsidR="007B5D05" w:rsidRDefault="007B5D05" w:rsidP="00006423"/>
        </w:tc>
        <w:tc>
          <w:tcPr>
            <w:tcW w:w="2763" w:type="dxa"/>
          </w:tcPr>
          <w:p w14:paraId="7500DB49" w14:textId="77777777" w:rsidR="007B5D05" w:rsidRDefault="007B5D05" w:rsidP="00556759">
            <w:pPr>
              <w:ind w:left="479"/>
            </w:pPr>
            <w:r>
              <w:t>OS</w:t>
            </w:r>
          </w:p>
          <w:p w14:paraId="3CE96AE4" w14:textId="77777777" w:rsidR="007B5D05" w:rsidRDefault="007B5D05" w:rsidP="00556759">
            <w:pPr>
              <w:ind w:left="479"/>
            </w:pPr>
            <w:r>
              <w:t>Outdoor leisure 18</w:t>
            </w:r>
          </w:p>
        </w:tc>
        <w:tc>
          <w:tcPr>
            <w:tcW w:w="1704" w:type="dxa"/>
            <w:gridSpan w:val="2"/>
          </w:tcPr>
          <w:p w14:paraId="61B691E8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34084C65" w14:textId="77777777" w:rsidR="007B5D05" w:rsidRDefault="007B5D05" w:rsidP="00006423">
            <w:r>
              <w:t>5</w:t>
            </w:r>
          </w:p>
        </w:tc>
      </w:tr>
      <w:tr w:rsidR="007B5D05" w14:paraId="712970A7" w14:textId="77777777" w:rsidTr="007B5D05">
        <w:tc>
          <w:tcPr>
            <w:tcW w:w="2448" w:type="dxa"/>
          </w:tcPr>
          <w:p w14:paraId="499B735B" w14:textId="77777777" w:rsidR="007B5D05" w:rsidRDefault="007B5D05" w:rsidP="00006423">
            <w:r>
              <w:t xml:space="preserve">Coast to Coast </w:t>
            </w:r>
          </w:p>
          <w:p w14:paraId="6BA53EA6" w14:textId="77777777" w:rsidR="007B5D05" w:rsidRDefault="007B5D05" w:rsidP="00006423">
            <w:r>
              <w:t>( UK) West</w:t>
            </w:r>
          </w:p>
          <w:p w14:paraId="3D616948" w14:textId="77777777" w:rsidR="007B5D05" w:rsidRDefault="007B5D05" w:rsidP="00006423">
            <w:r>
              <w:t xml:space="preserve">St Bees to Keld </w:t>
            </w:r>
          </w:p>
          <w:p w14:paraId="5D10B61D" w14:textId="77777777" w:rsidR="007B5D05" w:rsidRDefault="007B5D05" w:rsidP="00006423"/>
        </w:tc>
        <w:tc>
          <w:tcPr>
            <w:tcW w:w="2763" w:type="dxa"/>
          </w:tcPr>
          <w:p w14:paraId="652750E6" w14:textId="77777777" w:rsidR="007B5D05" w:rsidRDefault="007B5D05" w:rsidP="00556759">
            <w:pPr>
              <w:ind w:left="479"/>
            </w:pPr>
            <w:r>
              <w:t xml:space="preserve"> Harvey maps </w:t>
            </w:r>
          </w:p>
          <w:p w14:paraId="305763A5" w14:textId="77777777" w:rsidR="007B5D05" w:rsidRDefault="007B5D05" w:rsidP="00556759">
            <w:pPr>
              <w:ind w:left="479"/>
            </w:pPr>
            <w:r>
              <w:t>Waterproof in plastic  folder</w:t>
            </w:r>
          </w:p>
        </w:tc>
        <w:tc>
          <w:tcPr>
            <w:tcW w:w="1704" w:type="dxa"/>
            <w:gridSpan w:val="2"/>
          </w:tcPr>
          <w:p w14:paraId="23966D7C" w14:textId="77777777" w:rsidR="007B5D05" w:rsidRDefault="007B5D05" w:rsidP="00006423">
            <w:r>
              <w:t>1:40 000</w:t>
            </w:r>
          </w:p>
        </w:tc>
        <w:tc>
          <w:tcPr>
            <w:tcW w:w="1293" w:type="dxa"/>
            <w:gridSpan w:val="2"/>
          </w:tcPr>
          <w:p w14:paraId="5CF2FEE5" w14:textId="77777777" w:rsidR="007B5D05" w:rsidRDefault="007B5D05" w:rsidP="00006423">
            <w:r>
              <w:t>$10</w:t>
            </w:r>
          </w:p>
        </w:tc>
      </w:tr>
      <w:tr w:rsidR="007B5D05" w14:paraId="0B93F422" w14:textId="77777777" w:rsidTr="007B5D05">
        <w:tc>
          <w:tcPr>
            <w:tcW w:w="2448" w:type="dxa"/>
          </w:tcPr>
          <w:p w14:paraId="5DD3B239" w14:textId="77777777" w:rsidR="007B5D05" w:rsidRDefault="007B5D05" w:rsidP="00006423">
            <w:r>
              <w:t>Coast to Coast (UK) East</w:t>
            </w:r>
          </w:p>
          <w:p w14:paraId="1D6922C7" w14:textId="77777777" w:rsidR="007B5D05" w:rsidRDefault="007B5D05" w:rsidP="00006423">
            <w:r>
              <w:t>Keld to Robin Hood’s bay</w:t>
            </w:r>
          </w:p>
          <w:p w14:paraId="6567FF9C" w14:textId="77777777" w:rsidR="007B5D05" w:rsidRDefault="007B5D05" w:rsidP="00006423"/>
        </w:tc>
        <w:tc>
          <w:tcPr>
            <w:tcW w:w="2763" w:type="dxa"/>
          </w:tcPr>
          <w:p w14:paraId="61C60346" w14:textId="77777777" w:rsidR="007B5D05" w:rsidRDefault="007B5D05" w:rsidP="00556759">
            <w:pPr>
              <w:ind w:left="479"/>
            </w:pPr>
            <w:r>
              <w:t xml:space="preserve">Harvey maps </w:t>
            </w:r>
          </w:p>
          <w:p w14:paraId="04787B16" w14:textId="77777777" w:rsidR="007B5D05" w:rsidRDefault="007B5D05" w:rsidP="00556759">
            <w:pPr>
              <w:ind w:left="479"/>
            </w:pPr>
            <w:r>
              <w:t xml:space="preserve">Waterproof </w:t>
            </w:r>
          </w:p>
          <w:p w14:paraId="1D16A8A0" w14:textId="77777777" w:rsidR="007B5D05" w:rsidRDefault="007B5D05" w:rsidP="00556759">
            <w:pPr>
              <w:ind w:left="479"/>
            </w:pPr>
            <w:r>
              <w:t>In plastic folder</w:t>
            </w:r>
          </w:p>
        </w:tc>
        <w:tc>
          <w:tcPr>
            <w:tcW w:w="1704" w:type="dxa"/>
            <w:gridSpan w:val="2"/>
          </w:tcPr>
          <w:p w14:paraId="094FCD5B" w14:textId="77777777" w:rsidR="007B5D05" w:rsidRDefault="007B5D05" w:rsidP="00006423">
            <w:r>
              <w:t>1:40 000</w:t>
            </w:r>
          </w:p>
        </w:tc>
        <w:tc>
          <w:tcPr>
            <w:tcW w:w="1293" w:type="dxa"/>
            <w:gridSpan w:val="2"/>
          </w:tcPr>
          <w:p w14:paraId="5585DD9F" w14:textId="77777777" w:rsidR="007B5D05" w:rsidRDefault="007B5D05" w:rsidP="00006423">
            <w:r>
              <w:t>$10</w:t>
            </w:r>
          </w:p>
        </w:tc>
      </w:tr>
      <w:tr w:rsidR="007B5D05" w14:paraId="1FF09989" w14:textId="77777777" w:rsidTr="007B5D05">
        <w:tc>
          <w:tcPr>
            <w:tcW w:w="2448" w:type="dxa"/>
          </w:tcPr>
          <w:p w14:paraId="460967E3" w14:textId="77777777" w:rsidR="007B5D05" w:rsidRDefault="007B5D05" w:rsidP="00006423">
            <w:r>
              <w:t>Lands End Penzance &amp; ST Ives showing part of SW Coast path</w:t>
            </w:r>
          </w:p>
        </w:tc>
        <w:tc>
          <w:tcPr>
            <w:tcW w:w="2763" w:type="dxa"/>
          </w:tcPr>
          <w:p w14:paraId="71E33765" w14:textId="77777777" w:rsidR="007B5D05" w:rsidRDefault="007B5D05" w:rsidP="00556759">
            <w:pPr>
              <w:ind w:left="479"/>
            </w:pPr>
            <w:r>
              <w:t>OS  102</w:t>
            </w:r>
          </w:p>
        </w:tc>
        <w:tc>
          <w:tcPr>
            <w:tcW w:w="1704" w:type="dxa"/>
            <w:gridSpan w:val="2"/>
          </w:tcPr>
          <w:p w14:paraId="34D105EB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51DCD552" w14:textId="77777777" w:rsidR="007B5D05" w:rsidRDefault="007B5D05" w:rsidP="00006423">
            <w:r>
              <w:t>$5</w:t>
            </w:r>
          </w:p>
        </w:tc>
      </w:tr>
      <w:tr w:rsidR="007B5D05" w14:paraId="1C6D7746" w14:textId="77777777" w:rsidTr="007B5D05">
        <w:tc>
          <w:tcPr>
            <w:tcW w:w="2448" w:type="dxa"/>
          </w:tcPr>
          <w:p w14:paraId="6C3EE213" w14:textId="77777777" w:rsidR="007B5D05" w:rsidRDefault="007B5D05" w:rsidP="00006423">
            <w:r>
              <w:t xml:space="preserve">The Lizaed </w:t>
            </w:r>
          </w:p>
          <w:p w14:paraId="4373F3C7" w14:textId="77777777" w:rsidR="007B5D05" w:rsidRDefault="007B5D05" w:rsidP="00006423">
            <w:r>
              <w:t>Falmouth &amp; Helston</w:t>
            </w:r>
          </w:p>
          <w:p w14:paraId="525C0351" w14:textId="77777777" w:rsidR="007B5D05" w:rsidRDefault="007B5D05" w:rsidP="00006423">
            <w:r>
              <w:t>Showing part of SW coast path</w:t>
            </w:r>
          </w:p>
          <w:p w14:paraId="2EF81517" w14:textId="77777777" w:rsidR="007B5D05" w:rsidRDefault="007B5D05" w:rsidP="00006423"/>
        </w:tc>
        <w:tc>
          <w:tcPr>
            <w:tcW w:w="2763" w:type="dxa"/>
          </w:tcPr>
          <w:p w14:paraId="7E4DE4F3" w14:textId="77777777" w:rsidR="007B5D05" w:rsidRDefault="007B5D05" w:rsidP="00556759">
            <w:pPr>
              <w:ind w:left="479"/>
            </w:pPr>
            <w:r>
              <w:t>OS 103</w:t>
            </w:r>
          </w:p>
        </w:tc>
        <w:tc>
          <w:tcPr>
            <w:tcW w:w="1704" w:type="dxa"/>
            <w:gridSpan w:val="2"/>
          </w:tcPr>
          <w:p w14:paraId="0D553711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192E3329" w14:textId="77777777" w:rsidR="007B5D05" w:rsidRDefault="007B5D05" w:rsidP="00006423">
            <w:r>
              <w:t>$5</w:t>
            </w:r>
          </w:p>
        </w:tc>
      </w:tr>
      <w:tr w:rsidR="007B5D05" w14:paraId="5A863D43" w14:textId="77777777" w:rsidTr="007B5D05">
        <w:tc>
          <w:tcPr>
            <w:tcW w:w="2448" w:type="dxa"/>
          </w:tcPr>
          <w:p w14:paraId="2E8587EE" w14:textId="77777777" w:rsidR="007B5D05" w:rsidRDefault="007B5D05" w:rsidP="00006423">
            <w:r>
              <w:t>The English lakes</w:t>
            </w:r>
          </w:p>
          <w:p w14:paraId="53BC8496" w14:textId="77777777" w:rsidR="007B5D05" w:rsidRDefault="007B5D05" w:rsidP="00006423">
            <w:r>
              <w:t>NW area Keswick, Cockermouth &amp; Wigton</w:t>
            </w:r>
          </w:p>
          <w:p w14:paraId="02374124" w14:textId="77777777" w:rsidR="007B5D05" w:rsidRDefault="007B5D05" w:rsidP="00006423"/>
        </w:tc>
        <w:tc>
          <w:tcPr>
            <w:tcW w:w="2763" w:type="dxa"/>
          </w:tcPr>
          <w:p w14:paraId="1CCAC2F8" w14:textId="77777777" w:rsidR="007B5D05" w:rsidRDefault="007B5D05" w:rsidP="00556759">
            <w:pPr>
              <w:ind w:left="479"/>
            </w:pPr>
            <w:r>
              <w:t xml:space="preserve">OS </w:t>
            </w:r>
          </w:p>
          <w:p w14:paraId="29A6631D" w14:textId="77777777" w:rsidR="007B5D05" w:rsidRDefault="007B5D05" w:rsidP="00556759">
            <w:pPr>
              <w:ind w:left="479"/>
            </w:pPr>
            <w:r>
              <w:t>Outdoor leisure 4</w:t>
            </w:r>
          </w:p>
        </w:tc>
        <w:tc>
          <w:tcPr>
            <w:tcW w:w="1704" w:type="dxa"/>
            <w:gridSpan w:val="2"/>
          </w:tcPr>
          <w:p w14:paraId="6F3510CC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61D243F7" w14:textId="77777777" w:rsidR="007B5D05" w:rsidRDefault="007B5D05" w:rsidP="00006423">
            <w:r>
              <w:t>$7</w:t>
            </w:r>
          </w:p>
        </w:tc>
      </w:tr>
      <w:tr w:rsidR="007B5D05" w14:paraId="600D67C6" w14:textId="77777777" w:rsidTr="007B5D05">
        <w:tc>
          <w:tcPr>
            <w:tcW w:w="2448" w:type="dxa"/>
          </w:tcPr>
          <w:p w14:paraId="6AE907B5" w14:textId="77777777" w:rsidR="007B5D05" w:rsidRDefault="007B5D05" w:rsidP="00006423">
            <w:r>
              <w:t xml:space="preserve">The English lakes  NE Area </w:t>
            </w:r>
          </w:p>
          <w:p w14:paraId="08D998D4" w14:textId="77777777" w:rsidR="007B5D05" w:rsidRDefault="007B5D05" w:rsidP="00006423">
            <w:r>
              <w:t>Penrith, Patterdale Caldbeck</w:t>
            </w:r>
          </w:p>
          <w:p w14:paraId="1EC8AA0D" w14:textId="77777777" w:rsidR="007B5D05" w:rsidRDefault="007B5D05" w:rsidP="00006423"/>
        </w:tc>
        <w:tc>
          <w:tcPr>
            <w:tcW w:w="2763" w:type="dxa"/>
          </w:tcPr>
          <w:p w14:paraId="13306E92" w14:textId="77777777" w:rsidR="007B5D05" w:rsidRDefault="007B5D05" w:rsidP="00556759">
            <w:pPr>
              <w:ind w:left="479"/>
            </w:pPr>
            <w:r>
              <w:t xml:space="preserve">OS </w:t>
            </w:r>
          </w:p>
          <w:p w14:paraId="440E9335" w14:textId="77777777" w:rsidR="007B5D05" w:rsidRDefault="007B5D05" w:rsidP="00556759">
            <w:pPr>
              <w:ind w:left="479"/>
            </w:pPr>
            <w:r>
              <w:t>Outdoor leisure 5</w:t>
            </w:r>
          </w:p>
        </w:tc>
        <w:tc>
          <w:tcPr>
            <w:tcW w:w="1704" w:type="dxa"/>
            <w:gridSpan w:val="2"/>
          </w:tcPr>
          <w:p w14:paraId="7E322C9F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65E6BDD4" w14:textId="77777777" w:rsidR="007B5D05" w:rsidRDefault="007B5D05" w:rsidP="00006423">
            <w:r>
              <w:t>$7</w:t>
            </w:r>
          </w:p>
        </w:tc>
      </w:tr>
      <w:tr w:rsidR="007B5D05" w14:paraId="242AB832" w14:textId="77777777" w:rsidTr="007B5D05">
        <w:tc>
          <w:tcPr>
            <w:tcW w:w="2448" w:type="dxa"/>
          </w:tcPr>
          <w:p w14:paraId="7D52F722" w14:textId="77777777" w:rsidR="007B5D05" w:rsidRDefault="007B5D05" w:rsidP="00006423">
            <w:r>
              <w:t xml:space="preserve">The English lakes </w:t>
            </w:r>
          </w:p>
          <w:p w14:paraId="72DFDC3E" w14:textId="77777777" w:rsidR="007B5D05" w:rsidRDefault="007B5D05" w:rsidP="00006423">
            <w:r>
              <w:t xml:space="preserve">SW Area </w:t>
            </w:r>
          </w:p>
          <w:p w14:paraId="11113156" w14:textId="77777777" w:rsidR="007B5D05" w:rsidRDefault="007B5D05" w:rsidP="00006423">
            <w:r>
              <w:t>Coniston, Ulverston &amp; Barrow-in-Furness</w:t>
            </w:r>
          </w:p>
          <w:p w14:paraId="5B9E58A1" w14:textId="77777777" w:rsidR="007B5D05" w:rsidRDefault="007B5D05" w:rsidP="00006423"/>
        </w:tc>
        <w:tc>
          <w:tcPr>
            <w:tcW w:w="2763" w:type="dxa"/>
          </w:tcPr>
          <w:p w14:paraId="64BAEEA7" w14:textId="77777777" w:rsidR="007B5D05" w:rsidRDefault="007B5D05" w:rsidP="00556759">
            <w:pPr>
              <w:ind w:left="479"/>
            </w:pPr>
            <w:r>
              <w:t>OS</w:t>
            </w:r>
          </w:p>
          <w:p w14:paraId="72627886" w14:textId="77777777" w:rsidR="007B5D05" w:rsidRDefault="007B5D05" w:rsidP="00556759">
            <w:pPr>
              <w:ind w:left="479"/>
            </w:pPr>
            <w:r>
              <w:t>Outdoor leisure  6</w:t>
            </w:r>
          </w:p>
        </w:tc>
        <w:tc>
          <w:tcPr>
            <w:tcW w:w="1704" w:type="dxa"/>
            <w:gridSpan w:val="2"/>
          </w:tcPr>
          <w:p w14:paraId="46B6902F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64C63D4E" w14:textId="77777777" w:rsidR="007B5D05" w:rsidRDefault="007B5D05" w:rsidP="00006423">
            <w:r>
              <w:t>$7</w:t>
            </w:r>
          </w:p>
        </w:tc>
      </w:tr>
      <w:tr w:rsidR="007B5D05" w14:paraId="2D900DA7" w14:textId="77777777" w:rsidTr="007B5D05">
        <w:tc>
          <w:tcPr>
            <w:tcW w:w="2448" w:type="dxa"/>
          </w:tcPr>
          <w:p w14:paraId="15E92E5C" w14:textId="77777777" w:rsidR="007B5D05" w:rsidRDefault="007B5D05" w:rsidP="00006423">
            <w:r>
              <w:t xml:space="preserve">The English lakes </w:t>
            </w:r>
          </w:p>
          <w:p w14:paraId="2DA42AE2" w14:textId="77777777" w:rsidR="007B5D05" w:rsidRDefault="007B5D05" w:rsidP="00006423">
            <w:r>
              <w:t xml:space="preserve">SE Area </w:t>
            </w:r>
          </w:p>
          <w:p w14:paraId="0E0DE111" w14:textId="77777777" w:rsidR="007B5D05" w:rsidRDefault="007B5D05" w:rsidP="00006423">
            <w:r>
              <w:t xml:space="preserve">Windermere, Kendal &amp; Silverdale </w:t>
            </w:r>
          </w:p>
          <w:p w14:paraId="45800F29" w14:textId="77777777" w:rsidR="007B5D05" w:rsidRDefault="007B5D05" w:rsidP="00006423"/>
        </w:tc>
        <w:tc>
          <w:tcPr>
            <w:tcW w:w="2763" w:type="dxa"/>
          </w:tcPr>
          <w:p w14:paraId="5CD26465" w14:textId="77777777" w:rsidR="007B5D05" w:rsidRDefault="007B5D05" w:rsidP="00556759">
            <w:pPr>
              <w:ind w:left="479"/>
            </w:pPr>
            <w:r>
              <w:lastRenderedPageBreak/>
              <w:t>OS</w:t>
            </w:r>
          </w:p>
          <w:p w14:paraId="0E6261FE" w14:textId="77777777" w:rsidR="007B5D05" w:rsidRDefault="007B5D05" w:rsidP="00556759">
            <w:pPr>
              <w:ind w:left="479"/>
            </w:pPr>
            <w:r>
              <w:t>Outdoor leisure 7</w:t>
            </w:r>
          </w:p>
        </w:tc>
        <w:tc>
          <w:tcPr>
            <w:tcW w:w="1704" w:type="dxa"/>
            <w:gridSpan w:val="2"/>
          </w:tcPr>
          <w:p w14:paraId="6F5604F1" w14:textId="77777777" w:rsidR="007B5D05" w:rsidRDefault="007B5D05" w:rsidP="00006423">
            <w:r>
              <w:t>1:25 000</w:t>
            </w:r>
          </w:p>
        </w:tc>
        <w:tc>
          <w:tcPr>
            <w:tcW w:w="1293" w:type="dxa"/>
            <w:gridSpan w:val="2"/>
          </w:tcPr>
          <w:p w14:paraId="5208902E" w14:textId="77777777" w:rsidR="007B5D05" w:rsidRDefault="007B5D05" w:rsidP="00006423">
            <w:r>
              <w:t>$7</w:t>
            </w:r>
          </w:p>
        </w:tc>
      </w:tr>
      <w:tr w:rsidR="007B5D05" w14:paraId="58D2705E" w14:textId="77777777" w:rsidTr="007B5D05">
        <w:tc>
          <w:tcPr>
            <w:tcW w:w="2448" w:type="dxa"/>
          </w:tcPr>
          <w:p w14:paraId="0A688A73" w14:textId="77777777" w:rsidR="007B5D05" w:rsidRDefault="007B5D05" w:rsidP="00006423">
            <w:r>
              <w:lastRenderedPageBreak/>
              <w:t>Bibbulmun Track  WA</w:t>
            </w:r>
          </w:p>
          <w:p w14:paraId="67941BE4" w14:textId="77777777" w:rsidR="007B5D05" w:rsidRDefault="007B5D05" w:rsidP="00006423">
            <w:r>
              <w:t xml:space="preserve">Southern map pack </w:t>
            </w:r>
          </w:p>
        </w:tc>
        <w:tc>
          <w:tcPr>
            <w:tcW w:w="2790" w:type="dxa"/>
            <w:gridSpan w:val="2"/>
          </w:tcPr>
          <w:p w14:paraId="37FEE9EC" w14:textId="77777777" w:rsidR="007B5D05" w:rsidRDefault="007B5D05" w:rsidP="00556759">
            <w:pPr>
              <w:ind w:left="479"/>
            </w:pPr>
            <w:r>
              <w:t>Map 5  Pemberton</w:t>
            </w:r>
          </w:p>
          <w:p w14:paraId="4960D262" w14:textId="77777777" w:rsidR="007B5D05" w:rsidRDefault="007B5D05" w:rsidP="00556759">
            <w:pPr>
              <w:ind w:left="479"/>
            </w:pPr>
            <w:r>
              <w:t>Map 6 Nrthcliffe</w:t>
            </w:r>
          </w:p>
          <w:p w14:paraId="2273D6AA" w14:textId="77777777" w:rsidR="007B5D05" w:rsidRDefault="007B5D05" w:rsidP="00556759">
            <w:pPr>
              <w:ind w:left="479"/>
            </w:pPr>
            <w:r>
              <w:t>Map 7 Walpole</w:t>
            </w:r>
          </w:p>
          <w:p w14:paraId="50FF0229" w14:textId="77777777" w:rsidR="007B5D05" w:rsidRDefault="007B5D05" w:rsidP="00556759">
            <w:pPr>
              <w:ind w:left="479"/>
            </w:pPr>
            <w:r>
              <w:t>Map 8 Denmark / Albany</w:t>
            </w:r>
          </w:p>
          <w:p w14:paraId="6202C6E5" w14:textId="77777777" w:rsidR="007B5D05" w:rsidRDefault="007B5D05" w:rsidP="00556759">
            <w:pPr>
              <w:ind w:left="479"/>
            </w:pPr>
          </w:p>
        </w:tc>
        <w:tc>
          <w:tcPr>
            <w:tcW w:w="1710" w:type="dxa"/>
            <w:gridSpan w:val="2"/>
          </w:tcPr>
          <w:p w14:paraId="1F951D87" w14:textId="77777777" w:rsidR="007B5D05" w:rsidRDefault="007B5D05" w:rsidP="00556759">
            <w:pPr>
              <w:ind w:left="479"/>
            </w:pPr>
            <w:r>
              <w:t>1:50 000</w:t>
            </w:r>
          </w:p>
          <w:p w14:paraId="369A91D2" w14:textId="77777777" w:rsidR="007B5D05" w:rsidRDefault="007B5D05" w:rsidP="00556759">
            <w:pPr>
              <w:ind w:left="479"/>
            </w:pPr>
            <w:r>
              <w:t xml:space="preserve">GDA </w:t>
            </w:r>
          </w:p>
          <w:p w14:paraId="62D8ED98" w14:textId="77777777" w:rsidR="007B5D05" w:rsidRDefault="007B5D05" w:rsidP="00556759">
            <w:pPr>
              <w:ind w:left="479"/>
            </w:pPr>
            <w:r>
              <w:t>Pub 2001</w:t>
            </w:r>
          </w:p>
        </w:tc>
        <w:tc>
          <w:tcPr>
            <w:tcW w:w="1260" w:type="dxa"/>
          </w:tcPr>
          <w:p w14:paraId="371FC4EC" w14:textId="77777777" w:rsidR="007B5D05" w:rsidRDefault="007B5D05" w:rsidP="00006423">
            <w:r>
              <w:t>$20</w:t>
            </w:r>
          </w:p>
        </w:tc>
      </w:tr>
      <w:tr w:rsidR="007B5D05" w14:paraId="556DE242" w14:textId="77777777" w:rsidTr="007B5D05">
        <w:tc>
          <w:tcPr>
            <w:tcW w:w="2448" w:type="dxa"/>
          </w:tcPr>
          <w:p w14:paraId="1C2DAFCD" w14:textId="77777777" w:rsidR="007B5D05" w:rsidRDefault="007B5D05" w:rsidP="00006423">
            <w:r>
              <w:t>Quorrobolong</w:t>
            </w:r>
          </w:p>
          <w:p w14:paraId="1FBE034C" w14:textId="77777777" w:rsidR="007B5D05" w:rsidRDefault="007B5D05" w:rsidP="00006423">
            <w:r>
              <w:t>9132-2S</w:t>
            </w:r>
          </w:p>
        </w:tc>
        <w:tc>
          <w:tcPr>
            <w:tcW w:w="2790" w:type="dxa"/>
            <w:gridSpan w:val="2"/>
          </w:tcPr>
          <w:p w14:paraId="57913A72" w14:textId="77777777" w:rsidR="007B5D05" w:rsidRDefault="007B5D05" w:rsidP="00556759">
            <w:pPr>
              <w:ind w:left="479"/>
            </w:pPr>
            <w:r>
              <w:t>Part of Great Nth walk NSW</w:t>
            </w:r>
          </w:p>
          <w:p w14:paraId="797C1E52" w14:textId="77777777" w:rsidR="007B5D05" w:rsidRDefault="007B5D05" w:rsidP="00556759">
            <w:pPr>
              <w:ind w:left="479"/>
            </w:pPr>
            <w:r>
              <w:t xml:space="preserve">Route highlighted on map </w:t>
            </w:r>
          </w:p>
        </w:tc>
        <w:tc>
          <w:tcPr>
            <w:tcW w:w="1710" w:type="dxa"/>
            <w:gridSpan w:val="2"/>
          </w:tcPr>
          <w:p w14:paraId="29A43A1C" w14:textId="77777777" w:rsidR="007B5D05" w:rsidRDefault="007B5D05" w:rsidP="00556759">
            <w:pPr>
              <w:ind w:left="479"/>
            </w:pPr>
            <w:r>
              <w:t>1:25 000</w:t>
            </w:r>
          </w:p>
          <w:p w14:paraId="1C5603A3" w14:textId="77777777" w:rsidR="007B5D05" w:rsidRDefault="007B5D05" w:rsidP="00556759">
            <w:pPr>
              <w:ind w:left="479"/>
            </w:pPr>
            <w:r>
              <w:t>GDA</w:t>
            </w:r>
          </w:p>
          <w:p w14:paraId="2AD65849" w14:textId="77777777" w:rsidR="007B5D05" w:rsidRDefault="007B5D05" w:rsidP="00556759">
            <w:pPr>
              <w:ind w:left="479"/>
            </w:pPr>
            <w:r>
              <w:t>Third edition</w:t>
            </w:r>
          </w:p>
          <w:p w14:paraId="7C05BAB6" w14:textId="77777777" w:rsidR="007B5D05" w:rsidRDefault="007B5D05" w:rsidP="00556759">
            <w:pPr>
              <w:ind w:left="479"/>
            </w:pPr>
            <w:r>
              <w:t>Dept of lands NSW 2002</w:t>
            </w:r>
          </w:p>
        </w:tc>
        <w:tc>
          <w:tcPr>
            <w:tcW w:w="1260" w:type="dxa"/>
          </w:tcPr>
          <w:p w14:paraId="02D8E24A" w14:textId="77777777" w:rsidR="007B5D05" w:rsidRDefault="007B5D05" w:rsidP="00006423">
            <w:r>
              <w:t>$5</w:t>
            </w:r>
          </w:p>
        </w:tc>
      </w:tr>
      <w:tr w:rsidR="007B5D05" w14:paraId="0583F7B5" w14:textId="77777777" w:rsidTr="007B5D05">
        <w:tc>
          <w:tcPr>
            <w:tcW w:w="2448" w:type="dxa"/>
          </w:tcPr>
          <w:p w14:paraId="738DF2B7" w14:textId="77777777" w:rsidR="007B5D05" w:rsidRDefault="007B5D05" w:rsidP="00006423">
            <w:r>
              <w:t>Morisset</w:t>
            </w:r>
          </w:p>
          <w:p w14:paraId="27A5472D" w14:textId="77777777" w:rsidR="007B5D05" w:rsidRDefault="007B5D05" w:rsidP="00006423">
            <w:r>
              <w:t>9131-1N</w:t>
            </w:r>
          </w:p>
        </w:tc>
        <w:tc>
          <w:tcPr>
            <w:tcW w:w="2790" w:type="dxa"/>
            <w:gridSpan w:val="2"/>
          </w:tcPr>
          <w:p w14:paraId="0AA84405" w14:textId="77777777" w:rsidR="007B5D05" w:rsidRDefault="007B5D05" w:rsidP="00556759">
            <w:pPr>
              <w:ind w:left="479"/>
            </w:pPr>
            <w:r>
              <w:t>Part of Great North walk NSW</w:t>
            </w:r>
          </w:p>
          <w:p w14:paraId="74462FE8" w14:textId="77777777" w:rsidR="007B5D05" w:rsidRDefault="007B5D05" w:rsidP="00556759">
            <w:pPr>
              <w:ind w:left="479"/>
            </w:pPr>
            <w:r>
              <w:t xml:space="preserve">Route highlighted on map </w:t>
            </w:r>
          </w:p>
        </w:tc>
        <w:tc>
          <w:tcPr>
            <w:tcW w:w="1710" w:type="dxa"/>
            <w:gridSpan w:val="2"/>
          </w:tcPr>
          <w:p w14:paraId="43A8CB0C" w14:textId="77777777" w:rsidR="007B5D05" w:rsidRDefault="007B5D05" w:rsidP="00556759">
            <w:pPr>
              <w:ind w:left="479"/>
            </w:pPr>
            <w:r>
              <w:t>1:25 000</w:t>
            </w:r>
          </w:p>
          <w:p w14:paraId="3D825743" w14:textId="77777777" w:rsidR="007B5D05" w:rsidRDefault="007B5D05" w:rsidP="00556759">
            <w:pPr>
              <w:ind w:left="479"/>
            </w:pPr>
            <w:r>
              <w:t>GDA</w:t>
            </w:r>
          </w:p>
          <w:p w14:paraId="4C5A7F41" w14:textId="77777777" w:rsidR="007B5D05" w:rsidRDefault="007B5D05" w:rsidP="00556759">
            <w:pPr>
              <w:ind w:left="479"/>
            </w:pPr>
            <w:r>
              <w:t>Third edition</w:t>
            </w:r>
          </w:p>
          <w:p w14:paraId="46D0B941" w14:textId="77777777" w:rsidR="007B5D05" w:rsidRDefault="007B5D05" w:rsidP="00556759">
            <w:pPr>
              <w:ind w:left="479"/>
            </w:pPr>
            <w:r>
              <w:t>Dept of lands 2002</w:t>
            </w:r>
          </w:p>
        </w:tc>
        <w:tc>
          <w:tcPr>
            <w:tcW w:w="1260" w:type="dxa"/>
          </w:tcPr>
          <w:p w14:paraId="505FC7E2" w14:textId="77777777" w:rsidR="007B5D05" w:rsidRDefault="007B5D05" w:rsidP="00006423">
            <w:r>
              <w:t>$5</w:t>
            </w:r>
          </w:p>
        </w:tc>
      </w:tr>
      <w:tr w:rsidR="007B5D05" w14:paraId="20FD77B6" w14:textId="77777777" w:rsidTr="007B5D05">
        <w:tc>
          <w:tcPr>
            <w:tcW w:w="2448" w:type="dxa"/>
          </w:tcPr>
          <w:p w14:paraId="32C27C9F" w14:textId="77777777" w:rsidR="007B5D05" w:rsidRDefault="007B5D05" w:rsidP="00006423"/>
          <w:p w14:paraId="6A33BD7F" w14:textId="77777777" w:rsidR="007B5D05" w:rsidRDefault="007B5D05" w:rsidP="00006423">
            <w:r>
              <w:t xml:space="preserve">Wainright’s Coast to Coast </w:t>
            </w:r>
          </w:p>
          <w:p w14:paraId="5DF993E4" w14:textId="77777777" w:rsidR="007B5D05" w:rsidRDefault="007B5D05" w:rsidP="00006423">
            <w:r>
              <w:t>St Bees Head to keld</w:t>
            </w:r>
          </w:p>
        </w:tc>
        <w:tc>
          <w:tcPr>
            <w:tcW w:w="2790" w:type="dxa"/>
            <w:gridSpan w:val="2"/>
          </w:tcPr>
          <w:p w14:paraId="4AAB7B1A" w14:textId="77777777" w:rsidR="007B5D05" w:rsidRDefault="007B5D05" w:rsidP="00556759">
            <w:pPr>
              <w:ind w:left="479"/>
            </w:pPr>
            <w:r>
              <w:t>Outdoor leisure 33</w:t>
            </w:r>
          </w:p>
        </w:tc>
        <w:tc>
          <w:tcPr>
            <w:tcW w:w="1710" w:type="dxa"/>
            <w:gridSpan w:val="2"/>
          </w:tcPr>
          <w:p w14:paraId="2F9E7627" w14:textId="77777777" w:rsidR="007B5D05" w:rsidRDefault="007B5D05" w:rsidP="00556759">
            <w:pPr>
              <w:ind w:left="479"/>
            </w:pPr>
            <w:r>
              <w:t>1:25000</w:t>
            </w:r>
          </w:p>
        </w:tc>
        <w:tc>
          <w:tcPr>
            <w:tcW w:w="1260" w:type="dxa"/>
          </w:tcPr>
          <w:p w14:paraId="6D278A9C" w14:textId="77777777" w:rsidR="007B5D05" w:rsidRDefault="007B5D05" w:rsidP="00006423">
            <w:r>
              <w:t>$5</w:t>
            </w:r>
          </w:p>
        </w:tc>
      </w:tr>
      <w:tr w:rsidR="007B5D05" w14:paraId="4B037EEB" w14:textId="77777777" w:rsidTr="007B5D05">
        <w:tc>
          <w:tcPr>
            <w:tcW w:w="2448" w:type="dxa"/>
          </w:tcPr>
          <w:p w14:paraId="36E65078" w14:textId="77777777" w:rsidR="007B5D05" w:rsidRDefault="007B5D05" w:rsidP="00006423">
            <w:r>
              <w:t>Wainright’s Coast to Coast</w:t>
            </w:r>
          </w:p>
          <w:p w14:paraId="3CA9CCC8" w14:textId="77777777" w:rsidR="007B5D05" w:rsidRDefault="007B5D05" w:rsidP="00006423">
            <w:r>
              <w:t xml:space="preserve">Keld to Robin Hood’s Bay </w:t>
            </w:r>
          </w:p>
        </w:tc>
        <w:tc>
          <w:tcPr>
            <w:tcW w:w="2790" w:type="dxa"/>
            <w:gridSpan w:val="2"/>
          </w:tcPr>
          <w:p w14:paraId="5921EF8B" w14:textId="77777777" w:rsidR="007B5D05" w:rsidRDefault="007B5D05" w:rsidP="00556759">
            <w:pPr>
              <w:ind w:left="479"/>
            </w:pPr>
            <w:r>
              <w:t xml:space="preserve">Outdoor leisure 34 </w:t>
            </w:r>
          </w:p>
        </w:tc>
        <w:tc>
          <w:tcPr>
            <w:tcW w:w="1710" w:type="dxa"/>
            <w:gridSpan w:val="2"/>
          </w:tcPr>
          <w:p w14:paraId="05EF8E00" w14:textId="77777777" w:rsidR="007B5D05" w:rsidRDefault="007B5D05" w:rsidP="00556759">
            <w:pPr>
              <w:ind w:left="479"/>
            </w:pPr>
            <w:r>
              <w:t>1:25 000</w:t>
            </w:r>
          </w:p>
        </w:tc>
        <w:tc>
          <w:tcPr>
            <w:tcW w:w="1260" w:type="dxa"/>
          </w:tcPr>
          <w:p w14:paraId="52275C0F" w14:textId="77777777" w:rsidR="007B5D05" w:rsidRDefault="007B5D05" w:rsidP="00006423">
            <w:r>
              <w:t>$5</w:t>
            </w:r>
            <w:bookmarkStart w:id="0" w:name="_GoBack"/>
            <w:bookmarkEnd w:id="0"/>
          </w:p>
        </w:tc>
      </w:tr>
    </w:tbl>
    <w:p w14:paraId="6028E48C" w14:textId="77777777" w:rsidR="004A3034" w:rsidRDefault="004A3034" w:rsidP="00006423">
      <w:pPr>
        <w:ind w:left="-450"/>
      </w:pPr>
    </w:p>
    <w:sectPr w:rsidR="004A3034" w:rsidSect="00556759">
      <w:pgSz w:w="12240" w:h="15840"/>
      <w:pgMar w:top="900" w:right="1800" w:bottom="162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23"/>
    <w:rsid w:val="00006423"/>
    <w:rsid w:val="0006399A"/>
    <w:rsid w:val="004A3034"/>
    <w:rsid w:val="00545764"/>
    <w:rsid w:val="00556759"/>
    <w:rsid w:val="007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080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Hunter</dc:creator>
  <cp:keywords/>
  <dc:description/>
  <cp:lastModifiedBy>Judy Hunter</cp:lastModifiedBy>
  <cp:revision>2</cp:revision>
  <cp:lastPrinted>2019-01-05T02:54:00Z</cp:lastPrinted>
  <dcterms:created xsi:type="dcterms:W3CDTF">2019-01-05T02:14:00Z</dcterms:created>
  <dcterms:modified xsi:type="dcterms:W3CDTF">2019-01-06T00:11:00Z</dcterms:modified>
</cp:coreProperties>
</file>